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2916118" w:rsidR="00C9730C" w:rsidRPr="005E35C5" w:rsidRDefault="00C9730C" w:rsidP="008764A3">
            <w:r>
              <w:t>1920.</w:t>
            </w:r>
            <w:r w:rsidR="00445AFC">
              <w:t>1</w:t>
            </w:r>
            <w:r>
              <w:t>.</w:t>
            </w:r>
            <w:r w:rsidR="00AD17AE">
              <w:t>6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6110156" w:rsidR="00C9730C" w:rsidRDefault="00C9730C" w:rsidP="008764A3">
            <w:r>
              <w:t>PLASC (January 20</w:t>
            </w:r>
            <w:r w:rsidR="00445AFC">
              <w:t>19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D116672" w:rsidR="00C9730C" w:rsidRDefault="00C9730C" w:rsidP="004A00F1">
            <w:r>
              <w:t>1920.</w:t>
            </w:r>
            <w:r w:rsidR="00445AFC">
              <w:t>1.7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B76140D" w:rsidR="00C9730C" w:rsidRDefault="00C9730C" w:rsidP="004A00F1">
            <w:r>
              <w:t>EOTAS (January 20</w:t>
            </w:r>
            <w:r w:rsidR="00445AFC">
              <w:t>19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2630A675" w:rsidR="00C9730C" w:rsidRDefault="00445AFC" w:rsidP="004A00F1">
            <w:r w:rsidRPr="00445AFC">
              <w:t>Post-16 Wales Oct 2019 Specification v1.2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B625FF2" w:rsidR="00C9730C" w:rsidRDefault="00445AFC" w:rsidP="004A00F1">
            <w:r>
              <w:t>1</w:t>
            </w:r>
            <w:r w:rsidR="00AD17AE">
              <w:t>8</w:t>
            </w:r>
            <w:r w:rsidR="00C9730C">
              <w:t>/</w:t>
            </w:r>
            <w:r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7E22B59" w:rsidR="00022E53" w:rsidRDefault="00AD17AE" w:rsidP="003E3735">
            <w:pPr>
              <w:tabs>
                <w:tab w:val="left" w:pos="7065"/>
              </w:tabs>
            </w:pPr>
            <w:r>
              <w:t>Updated Learning Providers to match P16 Modular CBDS 1920.1.10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4866DCAB" w:rsidR="00AD17AE" w:rsidRDefault="00AD17AE" w:rsidP="00AD17AE">
            <w:pPr>
              <w:tabs>
                <w:tab w:val="left" w:pos="7065"/>
              </w:tabs>
            </w:pPr>
            <w:r>
              <w:t>Updated Learning Providers to match P16 Modular CBDS 1920.1.10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7668C45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  <w:bookmarkStart w:id="0" w:name="_GoBack"/>
            <w:bookmarkEnd w:id="0"/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3</cp:revision>
  <dcterms:created xsi:type="dcterms:W3CDTF">2019-10-10T16:04:00Z</dcterms:created>
  <dcterms:modified xsi:type="dcterms:W3CDTF">2019-10-18T15:17:00Z</dcterms:modified>
</cp:coreProperties>
</file>